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i w:val="0"/>
          <w:sz w:val="12"/>
          <w:szCs w:val="12"/>
          <w:vertAlign w:val="baseline"/>
        </w:rPr>
      </w:pPr>
      <w:r w:rsidDel="00000000" w:rsidR="00000000" w:rsidRPr="00000000">
        <w:rPr>
          <w:b w:val="1"/>
          <w:i w:val="1"/>
          <w:sz w:val="12"/>
          <w:szCs w:val="1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381000</wp:posOffset>
            </wp:positionH>
            <wp:positionV relativeFrom="topMargin">
              <wp:posOffset>190500</wp:posOffset>
            </wp:positionV>
            <wp:extent cx="914400" cy="7239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i w:val="1"/>
          <w:sz w:val="12"/>
          <w:szCs w:val="12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2"/>
          <w:szCs w:val="12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PROYECTO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CAPACITACIÓN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AÑO 2022</w:t>
      </w:r>
    </w:p>
    <w:p w:rsidR="00000000" w:rsidDel="00000000" w:rsidP="00000000" w:rsidRDefault="00000000" w:rsidRPr="00000000" w14:paraId="00000005">
      <w:pPr>
        <w:tabs>
          <w:tab w:val="center" w:pos="50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                          LEY 18.834 </w:t>
        <w:tab/>
      </w:r>
    </w:p>
    <w:p w:rsidR="00000000" w:rsidDel="00000000" w:rsidP="00000000" w:rsidRDefault="00000000" w:rsidRPr="00000000" w14:paraId="00000006">
      <w:pPr>
        <w:tabs>
          <w:tab w:val="center" w:pos="50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5040"/>
        </w:tabs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Servicio que presenta Proyecto: _________________________________________________________________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DESCRIPCIÓN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DEL PROYECTO (detalle, marque X o especifique si corresponde)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4"/>
        <w:gridCol w:w="1559"/>
        <w:gridCol w:w="709"/>
        <w:gridCol w:w="102"/>
        <w:gridCol w:w="39"/>
        <w:gridCol w:w="1726"/>
        <w:gridCol w:w="307"/>
        <w:gridCol w:w="355"/>
        <w:gridCol w:w="212"/>
        <w:gridCol w:w="137"/>
        <w:gridCol w:w="465"/>
        <w:gridCol w:w="983"/>
        <w:gridCol w:w="258"/>
        <w:gridCol w:w="567"/>
        <w:tblGridChange w:id="0">
          <w:tblGrid>
            <w:gridCol w:w="2764"/>
            <w:gridCol w:w="1559"/>
            <w:gridCol w:w="709"/>
            <w:gridCol w:w="102"/>
            <w:gridCol w:w="39"/>
            <w:gridCol w:w="1726"/>
            <w:gridCol w:w="307"/>
            <w:gridCol w:w="355"/>
            <w:gridCol w:w="212"/>
            <w:gridCol w:w="137"/>
            <w:gridCol w:w="465"/>
            <w:gridCol w:w="983"/>
            <w:gridCol w:w="258"/>
            <w:gridCol w:w="567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NOMBRE DE LA ACTIVIDAD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FUNDAMENTO DE LA ACTIVIDAD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EJES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ESTRATÉGICOS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ASOCIADO A LA ACTIVIDAD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200" w:line="276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Indicar el N° y el nombre del Eje Estratégico seleccionado.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200" w:line="276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IMPACTO (con respecto al eje estratégico seleccionado)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META (con respecto al eje estratégico seleccionado)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RESULTADOS ESPERADOS (con respecto al eje estratégico seleccionado)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RESULTADOS INMEDIATOS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con respecto al eje estratégico seleccionado)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COORDINADOR DE LA ACTIVIDAD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OBJETIVO DE DESEMPEÑO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OBJETIVOS DE APRENDIZAJE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TIPO DE ACTIVIDAD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CURSO PRESENCIAL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CAPACITACIÓN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A DISTANCIA O E-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TALLER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OTRO (especificar)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LUGAR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EJECUCIÓN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INTERNO EN LUGAR DE TRABAJO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INTERNO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EXTERNO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RELATOR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RELATOR INTERNO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SERVICIO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PÚBLICO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OTEC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OTRO EXTERNO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 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FECHA REALIZACIÓN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DESDE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HASTA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0F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JORNADA DEL CURSO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MAÑANA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TARDE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JORNADA COMPLETA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FUERA DE JORNADA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E-LEARNING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DURACIÓN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LA ACTIVIDAD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TOTAL DE HORAS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   </w:t>
            </w:r>
          </w:p>
        </w:tc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TOTAL DE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N° PARTICIPANTES POR PLANTA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DIRECTIVOS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PROFESIONALES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ADMINISTRATIVOS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TÉCNICOS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AUXILIARES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136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 REPLICA DE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CAPACITACIÓN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(si corresponde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3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1843"/>
        <w:gridCol w:w="1134"/>
        <w:gridCol w:w="1323"/>
        <w:gridCol w:w="945"/>
        <w:gridCol w:w="425"/>
        <w:gridCol w:w="284"/>
        <w:gridCol w:w="283"/>
        <w:gridCol w:w="1276"/>
        <w:gridCol w:w="284"/>
        <w:gridCol w:w="567"/>
        <w:tblGridChange w:id="0">
          <w:tblGrid>
            <w:gridCol w:w="1771"/>
            <w:gridCol w:w="1843"/>
            <w:gridCol w:w="1134"/>
            <w:gridCol w:w="1323"/>
            <w:gridCol w:w="945"/>
            <w:gridCol w:w="425"/>
            <w:gridCol w:w="284"/>
            <w:gridCol w:w="283"/>
            <w:gridCol w:w="1276"/>
            <w:gridCol w:w="284"/>
            <w:gridCol w:w="567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N° Y TIPO DE RÉPLICA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CHARLA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CURSO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JORNADA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TALLER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IMPLEMENTACIÓN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NUEVAS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TÉCNICAS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  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REUNIONES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TÉCNICAS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OTRO, ESPECIFICAR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FECHA ACTIVIDAD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DESDE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HASTA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LUGAR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INTERNO,  EN PUESTO DE TRABAJO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INTERNO EN SALA DE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EXTERNO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DURACIÓN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DE LA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RÉPLICA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TOTAL DE HORAS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TOTAL DE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N° DE PARTICIPANTES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DIRECTIVOS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PROFESIONALES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ADMINISTRATIVOS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TÉCNICOS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AUXILIARES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keepNext w:val="1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1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III </w:t>
        <w:tab/>
        <w:t xml:space="preserve">COSTOS DEL PROYECTO (se debe llenar todos los espacios)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5717"/>
        <w:gridCol w:w="1581"/>
        <w:gridCol w:w="1559"/>
        <w:tblGridChange w:id="0">
          <w:tblGrid>
            <w:gridCol w:w="1418"/>
            <w:gridCol w:w="5717"/>
            <w:gridCol w:w="1581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COD. INT.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ITEM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COSTO        $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Ajuste Comité $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8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GASTO ASOCIADOS A LA CAPACITACIÓN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C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22110201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Compra de Servicios a Instituciones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0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22110202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Compra de Servicios a Personas (pago docentes)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4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2208007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Traslado de Docentes (Pasajes, movilización)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8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Estadía de Docentes (Alojamiento y Alimentación)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C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2209002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Arriendo de Local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0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2209004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Arriendo de Mobiliarios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4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2204001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Materiales Apoyo Docente (pendrives, carpetas, plumones, lápices)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8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2204002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Textos y otros materiales de enseñanza (materiales básicos de enseñanza como libros y revista de carácter técnico)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C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22110201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Reproducción de Documentos (Impresión, Fotocopiado)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0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2207002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Impresión de Formularios, afiches y certificados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4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2201001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Servicio de Atención a Participantes (Coffee Break)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8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220900501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keepNext w:val="1"/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Arriendos de Máquinas y Equipos de baja complejidad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C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220900502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keepNext w:val="1"/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Arriendos de Máquinas y Equipos de Alta Complejidad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0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2209006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keepNext w:val="1"/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Arriendos de Equipos informáticos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4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2204001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1"/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Insumos de Oficina (Tintas, etc.)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8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9">
            <w:pPr>
              <w:keepNext w:val="1"/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Subtotal Ítem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DA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GASTO ASOCIADOS AL FUNCIONARIO QUE SE CAPACITA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1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22110201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Inscripción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5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22080007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Pasajes ( Bus, Aéreos, Fletes y Bodegaje)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9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A">
            <w:pPr>
              <w:keepNext w:val="1"/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Subtotal Ítem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D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COSTO  DE LA RÉPLICA (si corresponde):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1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OTRAS FUENTES DE FINANCIAMIENTO (Especificar):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5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6">
            <w:pPr>
              <w:keepNext w:val="1"/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Subtotal Ítem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9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keepNext w:val="1"/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COSTO TOTAL PROYECTO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OBSERVACIÓN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Calibri" w:cs="Calibri" w:eastAsia="Calibri" w:hAnsi="Calibri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vertAlign w:val="baseline"/>
          <w:rtl w:val="0"/>
        </w:rPr>
        <w:t xml:space="preserve">El proyecto no financia viáticos.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5754"/>
        <w:tblGridChange w:id="0">
          <w:tblGrid>
            <w:gridCol w:w="4560"/>
            <w:gridCol w:w="57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NOMBRE  JEFE DE SERVICIO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NOMBRE COORDINADOR DEL PROYECTO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1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1"/>
        <w:spacing w:before="120" w:lineRule="auto"/>
        <w:ind w:left="57" w:firstLine="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1"/>
        <w:spacing w:before="120" w:lineRule="auto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1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                     </w:t>
        <w:tab/>
        <w:t xml:space="preserve">   FIRMA          </w:t>
        <w:tab/>
        <w:t xml:space="preserve">                                                  </w:t>
        <w:tab/>
        <w:tab/>
        <w:t xml:space="preserve">                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1"/>
        <w:ind w:firstLine="708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COORDINADOR DEL PROYECTO                                                                               JEFE DE SERVICIO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COSTOS ESTIMADOS DE PROYECTOS 2022</w:t>
      </w:r>
    </w:p>
    <w:p w:rsidR="00000000" w:rsidDel="00000000" w:rsidP="00000000" w:rsidRDefault="00000000" w:rsidRPr="00000000" w14:paraId="0000021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 xml:space="preserve">COMPRA DE SERVICIOS (PAGO DOCENCIA INVITADOS):</w:t>
      </w:r>
    </w:p>
    <w:p w:rsidR="00000000" w:rsidDel="00000000" w:rsidP="00000000" w:rsidRDefault="00000000" w:rsidRPr="00000000" w14:paraId="0000021D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</w:r>
    </w:p>
    <w:p w:rsidR="00000000" w:rsidDel="00000000" w:rsidP="00000000" w:rsidRDefault="00000000" w:rsidRPr="00000000" w14:paraId="0000021E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20 FUNCIONARIOS</w:t>
        <w:tab/>
        <w:tab/>
        <w:t xml:space="preserve">$ 0.-</w:t>
      </w:r>
    </w:p>
    <w:p w:rsidR="00000000" w:rsidDel="00000000" w:rsidP="00000000" w:rsidRDefault="00000000" w:rsidRPr="00000000" w14:paraId="0000021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•</w:t>
        <w:tab/>
        <w:t xml:space="preserve">TRASLADO DOCENTES INVITADOS:</w:t>
      </w:r>
    </w:p>
    <w:p w:rsidR="00000000" w:rsidDel="00000000" w:rsidP="00000000" w:rsidRDefault="00000000" w:rsidRPr="00000000" w14:paraId="0000022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PASAJES IDA-VUELTA</w:t>
        <w:tab/>
        <w:t xml:space="preserve">$     150.000.- (POR DOCENTE)</w:t>
      </w:r>
    </w:p>
    <w:p w:rsidR="00000000" w:rsidDel="00000000" w:rsidP="00000000" w:rsidRDefault="00000000" w:rsidRPr="00000000" w14:paraId="0000022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TRANSFER</w:t>
        <w:tab/>
        <w:tab/>
        <w:t xml:space="preserve">$       40.000.- (AEROPUERTO IQUIQUE – </w:t>
        <w:tab/>
        <w:tab/>
        <w:tab/>
        <w:tab/>
        <w:tab/>
        <w:tab/>
        <w:tab/>
        <w:t xml:space="preserve">                          IQUIQUE-AEROPUERTO)</w:t>
      </w:r>
    </w:p>
    <w:p w:rsidR="00000000" w:rsidDel="00000000" w:rsidP="00000000" w:rsidRDefault="00000000" w:rsidRPr="00000000" w14:paraId="0000022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225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22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ESTADIA DOCENTES INVITADOS</w:t>
      </w:r>
    </w:p>
    <w:p w:rsidR="00000000" w:rsidDel="00000000" w:rsidP="00000000" w:rsidRDefault="00000000" w:rsidRPr="00000000" w14:paraId="0000022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•</w:t>
        <w:tab/>
        <w:t xml:space="preserve">HOTEL DIEGO DE ALMAGRO</w:t>
      </w:r>
    </w:p>
    <w:p w:rsidR="00000000" w:rsidDel="00000000" w:rsidP="00000000" w:rsidRDefault="00000000" w:rsidRPr="00000000" w14:paraId="0000022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ALOJAMIENTO</w:t>
        <w:tab/>
        <w:tab/>
        <w:tab/>
        <w:t xml:space="preserve">$    70.210 (IVA INCLUIDO)</w:t>
      </w:r>
    </w:p>
    <w:p w:rsidR="00000000" w:rsidDel="00000000" w:rsidP="00000000" w:rsidRDefault="00000000" w:rsidRPr="00000000" w14:paraId="0000022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ALIMENTACIÓN ALM. (MENÚ)</w:t>
        <w:tab/>
        <w:t xml:space="preserve">$    17.900 (IVA INCLUIDO)</w:t>
      </w:r>
    </w:p>
    <w:p w:rsidR="00000000" w:rsidDel="00000000" w:rsidP="00000000" w:rsidRDefault="00000000" w:rsidRPr="00000000" w14:paraId="0000022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ALIMENTACIÓN CENA (MENÚ)</w:t>
        <w:tab/>
        <w:t xml:space="preserve">$    17.900 (IVA INCLUIDO)</w:t>
      </w:r>
    </w:p>
    <w:p w:rsidR="00000000" w:rsidDel="00000000" w:rsidP="00000000" w:rsidRDefault="00000000" w:rsidRPr="00000000" w14:paraId="0000022D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22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REPRODUCCIÓN DE MANUALES</w:t>
        <w:tab/>
        <w:tab/>
        <w:tab/>
        <w:t xml:space="preserve">$   0</w:t>
      </w:r>
    </w:p>
    <w:p w:rsidR="00000000" w:rsidDel="00000000" w:rsidP="00000000" w:rsidRDefault="00000000" w:rsidRPr="00000000" w14:paraId="0000023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IMPRESIÓN DE CERTIFICADOS</w:t>
        <w:tab/>
        <w:tab/>
        <w:tab/>
        <w:t xml:space="preserve">$   0</w:t>
      </w:r>
    </w:p>
    <w:p w:rsidR="00000000" w:rsidDel="00000000" w:rsidP="00000000" w:rsidRDefault="00000000" w:rsidRPr="00000000" w14:paraId="0000023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COLACIÓN</w:t>
        <w:tab/>
        <w:tab/>
        <w:tab/>
        <w:tab/>
        <w:tab/>
        <w:t xml:space="preserve">$     7.000 IVA INCLUIDO C/U  </w:t>
      </w:r>
    </w:p>
    <w:p w:rsidR="00000000" w:rsidDel="00000000" w:rsidP="00000000" w:rsidRDefault="00000000" w:rsidRPr="00000000" w14:paraId="00000234">
      <w:pPr>
        <w:ind w:left="504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Cada actividad tiene asignado 3 colaciones (1er día MAÑANA/TARDE Y 2do día MAÑANA), más docente/es.</w:t>
      </w:r>
    </w:p>
    <w:p w:rsidR="00000000" w:rsidDel="00000000" w:rsidP="00000000" w:rsidRDefault="00000000" w:rsidRPr="00000000" w14:paraId="00000235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236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GASTOS DE FUNCIONARIOS QUE VIAJAN A CAPACITACIÓN A SANTIAGO. (AVISAR CON 20 DIAS DE ANTICIPACION)</w:t>
      </w:r>
    </w:p>
    <w:p w:rsidR="00000000" w:rsidDel="00000000" w:rsidP="00000000" w:rsidRDefault="00000000" w:rsidRPr="00000000" w14:paraId="0000023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INSCRIPCIÓN PALS</w:t>
        <w:tab/>
        <w:tab/>
        <w:tab/>
        <w:tab/>
        <w:tab/>
        <w:t xml:space="preserve">$      210.000.- (AÑO  2021)                    </w:t>
      </w:r>
    </w:p>
    <w:p w:rsidR="00000000" w:rsidDel="00000000" w:rsidP="00000000" w:rsidRDefault="00000000" w:rsidRPr="00000000" w14:paraId="0000023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23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23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INSCRIPCIÓN FCCS</w:t>
        <w:tab/>
        <w:tab/>
        <w:tab/>
        <w:tab/>
        <w:tab/>
        <w:t xml:space="preserve">$      250.000.- (AÑO 2021)  </w:t>
        <w:tab/>
      </w:r>
    </w:p>
    <w:p w:rsidR="00000000" w:rsidDel="00000000" w:rsidP="00000000" w:rsidRDefault="00000000" w:rsidRPr="00000000" w14:paraId="0000023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PASAJE AEREO</w:t>
        <w:tab/>
        <w:tab/>
        <w:tab/>
        <w:tab/>
        <w:tab/>
        <w:t xml:space="preserve">$      150.000.- (Por Persona)</w:t>
        <w:tab/>
      </w:r>
    </w:p>
    <w:p w:rsidR="00000000" w:rsidDel="00000000" w:rsidP="00000000" w:rsidRDefault="00000000" w:rsidRPr="00000000" w14:paraId="0000023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24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</w:r>
    </w:p>
    <w:p w:rsidR="00000000" w:rsidDel="00000000" w:rsidP="00000000" w:rsidRDefault="00000000" w:rsidRPr="00000000" w14:paraId="0000024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eastAsia="Times New Roman" w:hAnsi="Bookman Old Style"/>
      <w:b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i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Times New Roman" w:eastAsia="Times New Roman" w:hAnsi="Times New Roman"/>
      <w:b w:val="1"/>
      <w:i w:val="1"/>
      <w:w w:val="100"/>
      <w:position w:val="-1"/>
      <w:sz w:val="12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next w:val="Título1Car"/>
    <w:autoRedefine w:val="0"/>
    <w:hidden w:val="0"/>
    <w:qFormat w:val="0"/>
    <w:rPr>
      <w:rFonts w:ascii="Bookman Old Style" w:cs="Times New Roman" w:eastAsia="Times New Roman" w:hAnsi="Bookman Old Style"/>
      <w:b w:val="1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rFonts w:ascii="Times New Roman" w:cs="Times New Roman" w:eastAsia="Times New Roman" w:hAnsi="Times New Roman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Título7Car">
    <w:name w:val="Título 7 Car"/>
    <w:next w:val="Título7Car"/>
    <w:autoRedefine w:val="0"/>
    <w:hidden w:val="0"/>
    <w:qFormat w:val="0"/>
    <w:rPr>
      <w:rFonts w:ascii="Times New Roman" w:cs="Times New Roman" w:eastAsia="Times New Roman" w:hAnsi="Times New Roman"/>
      <w:b w:val="1"/>
      <w:i w:val="1"/>
      <w:w w:val="100"/>
      <w:position w:val="-1"/>
      <w:sz w:val="12"/>
      <w:szCs w:val="20"/>
      <w:u w:val="single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6Car">
    <w:name w:val="Título 6 Car"/>
    <w:next w:val="Título6C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s-ES" w:val="es-ES"/>
    </w:rPr>
  </w:style>
  <w:style w:type="character" w:styleId="Título8Car">
    <w:name w:val="Título 8 Car"/>
    <w:next w:val="Título8Car"/>
    <w:autoRedefine w:val="0"/>
    <w:hidden w:val="0"/>
    <w:qFormat w:val="0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sSTnwUUSjNVfjh7eTkC5frHvQ==">AMUW2mUBcMx4ZRg7oARJ3FBMOBLJYDYGqL66KnyCUWe6H9rSmHly6rrNPTekAum3F75OEj7ibkx9NnV1HXAWYnaIsGra8qnm4yULAUQvUaH+MmDW2vFHTYk=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2021-10-18T19:02:00Z</dcterms:created>
  <dc:creator>Geldy Melendez</dc:creator>
</cp:coreProperties>
</file>