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D9C6" w14:textId="77777777" w:rsidR="00935448" w:rsidRDefault="00935448" w:rsidP="0093544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N°2</w:t>
      </w:r>
    </w:p>
    <w:tbl>
      <w:tblPr>
        <w:tblW w:w="89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3"/>
        <w:gridCol w:w="208"/>
        <w:gridCol w:w="146"/>
        <w:gridCol w:w="646"/>
        <w:gridCol w:w="646"/>
        <w:gridCol w:w="445"/>
        <w:gridCol w:w="745"/>
        <w:gridCol w:w="927"/>
        <w:gridCol w:w="2024"/>
        <w:gridCol w:w="191"/>
        <w:gridCol w:w="732"/>
        <w:gridCol w:w="191"/>
      </w:tblGrid>
      <w:tr w:rsidR="00935448" w:rsidRPr="00AB4EC4" w14:paraId="791668A5" w14:textId="77777777" w:rsidTr="00F76213">
        <w:trPr>
          <w:trHeight w:val="780"/>
        </w:trPr>
        <w:tc>
          <w:tcPr>
            <w:tcW w:w="895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76DA7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CL"/>
              </w:rPr>
              <w:t>PAUTA EVALUACION DE INSUMOS, DISPOSITIVOS MEDICOS Y PROTESIS</w:t>
            </w:r>
          </w:p>
        </w:tc>
      </w:tr>
      <w:tr w:rsidR="00935448" w:rsidRPr="00AB4EC4" w14:paraId="4649DC9F" w14:textId="77777777" w:rsidTr="00F76213">
        <w:trPr>
          <w:trHeight w:val="278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97EFF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DATOS DEL NOTIFICADOR/EVALUADOR                                     FECHA:</w:t>
            </w:r>
          </w:p>
        </w:tc>
      </w:tr>
      <w:tr w:rsidR="00935448" w:rsidRPr="00AB4EC4" w14:paraId="42BCCF91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A18D7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SERVICIO/UNIDAD:</w:t>
            </w:r>
          </w:p>
        </w:tc>
      </w:tr>
      <w:tr w:rsidR="00935448" w:rsidRPr="00AB4EC4" w14:paraId="56F8CAC2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73D680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NOMBRE:</w:t>
            </w:r>
          </w:p>
        </w:tc>
      </w:tr>
      <w:tr w:rsidR="00935448" w:rsidRPr="00AB4EC4" w14:paraId="61B9E9BB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8761A6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CARGO:</w:t>
            </w:r>
          </w:p>
        </w:tc>
      </w:tr>
      <w:tr w:rsidR="00935448" w:rsidRPr="00AB4EC4" w14:paraId="5EACDF7F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88F43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DATOS DEL INSUMO, DISPOSITIVO MEDICO, PROTESIS</w:t>
            </w:r>
          </w:p>
        </w:tc>
      </w:tr>
      <w:tr w:rsidR="00935448" w:rsidRPr="00AB4EC4" w14:paraId="47964D26" w14:textId="77777777" w:rsidTr="00F76213">
        <w:trPr>
          <w:trHeight w:val="300"/>
        </w:trPr>
        <w:tc>
          <w:tcPr>
            <w:tcW w:w="20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E308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INSUMO</w:t>
            </w:r>
          </w:p>
        </w:tc>
        <w:tc>
          <w:tcPr>
            <w:tcW w:w="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05FD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A2602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DF37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DISPOSITIVO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FF535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BCE2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00A4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28BE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PROTESIS</w:t>
            </w:r>
          </w:p>
        </w:tc>
        <w:tc>
          <w:tcPr>
            <w:tcW w:w="1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5F0E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618E20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4E62B681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1A7761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NOMBRE ARTICULO:</w:t>
            </w:r>
          </w:p>
        </w:tc>
      </w:tr>
      <w:tr w:rsidR="00935448" w:rsidRPr="00AB4EC4" w14:paraId="729126CD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04CD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 xml:space="preserve">CODIGO INTERNO: </w:t>
            </w:r>
          </w:p>
        </w:tc>
      </w:tr>
      <w:tr w:rsidR="00935448" w:rsidRPr="00AB4EC4" w14:paraId="6D0FFB98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A7DF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MARCA:</w:t>
            </w:r>
          </w:p>
        </w:tc>
      </w:tr>
      <w:tr w:rsidR="00935448" w:rsidRPr="00AB4EC4" w14:paraId="092C5615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3E84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N° DE SERIE: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62177F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N° DE LOTE:</w:t>
            </w:r>
          </w:p>
        </w:tc>
      </w:tr>
      <w:tr w:rsidR="00935448" w:rsidRPr="00AB4EC4" w14:paraId="61455046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EF0952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N° DE EVENTO:</w:t>
            </w:r>
          </w:p>
        </w:tc>
      </w:tr>
      <w:tr w:rsidR="00935448" w:rsidRPr="00AB4EC4" w14:paraId="76EA1DC4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58431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ENVASE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21D2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SI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73CD9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1638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N/A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F1D76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OBSERVACION</w:t>
            </w:r>
          </w:p>
        </w:tc>
      </w:tr>
      <w:tr w:rsidR="00935448" w:rsidRPr="00AB4EC4" w14:paraId="54C88328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E99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ROTULACION CLARA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AD76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54CA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72C5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9B5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24C6109E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7FC8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INDICA MATERIAL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E4DD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B784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33CD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2B210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0AE7DA06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83A1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INDICA ESTERILIZACION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632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2D4D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FB8E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5CFF7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3E172643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E0DB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INDICA CONDICIONES DE EMBALAJE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391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8AE9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FF2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2AA2C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212B6BA3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3AEBC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PRODUCTO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2656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SI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6205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NO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3D2C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N/A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56D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OBSERVACION</w:t>
            </w:r>
          </w:p>
        </w:tc>
      </w:tr>
      <w:tr w:rsidR="00935448" w:rsidRPr="00AB4EC4" w14:paraId="2A184AF5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1B91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 xml:space="preserve">FACIL INSTALACION 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74AD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DB2C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0D8F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1A57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12D47858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5A32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SEGURO PARA EL PACIENTE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E4B1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1A71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D329B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3EC9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02C6C877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7AD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SEGURO PARA EL OPERADOR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971E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546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6F306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ED8B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359BD036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51DF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MATERIAL ADECUADO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BC1C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1A5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FBCBD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8FA7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56E02904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F799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CUMPLE CON LA FUNCION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864C1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243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4598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ABC8C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4145FADF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2565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COMODO PARA SU USO Y MANIPULACION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4A48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7D9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467CB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EB155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534FCBF2" w14:textId="77777777" w:rsidTr="00F76213">
        <w:trPr>
          <w:trHeight w:val="300"/>
        </w:trPr>
        <w:tc>
          <w:tcPr>
            <w:tcW w:w="36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138E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APRUEBA SU USO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008F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3CDA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34F0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A872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62A757C1" w14:textId="77777777" w:rsidTr="00F76213">
        <w:trPr>
          <w:trHeight w:val="300"/>
        </w:trPr>
        <w:tc>
          <w:tcPr>
            <w:tcW w:w="8030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D50A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>SUGIERE EL CAMBIO DEL PRODUCTO EVALUADO  POR EL QUE SE USA ACTUALMENTE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CA293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SI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EE2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2E351CCB" w14:textId="77777777" w:rsidTr="00F76213">
        <w:trPr>
          <w:trHeight w:val="300"/>
        </w:trPr>
        <w:tc>
          <w:tcPr>
            <w:tcW w:w="803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DE7748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DBC7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NO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13DF" w14:textId="77777777" w:rsidR="00935448" w:rsidRPr="006A3DC7" w:rsidRDefault="00935448" w:rsidP="00F76213">
            <w:pPr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4350C904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E55DD" w14:textId="77777777" w:rsidR="00935448" w:rsidRPr="006A3DC7" w:rsidRDefault="00935448" w:rsidP="00F7621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CL"/>
              </w:rPr>
              <w:t xml:space="preserve">OBSERVACION: </w:t>
            </w:r>
          </w:p>
        </w:tc>
      </w:tr>
      <w:tr w:rsidR="00935448" w:rsidRPr="00AB4EC4" w14:paraId="6258B881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C6E1B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3F9C917D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AB1DA2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5E54E6A0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646BE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49497C28" w14:textId="77777777" w:rsidTr="00F76213">
        <w:trPr>
          <w:trHeight w:val="300"/>
        </w:trPr>
        <w:tc>
          <w:tcPr>
            <w:tcW w:w="89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206ED9" w14:textId="77777777" w:rsidR="00935448" w:rsidRPr="006A3DC7" w:rsidRDefault="00935448" w:rsidP="00F7621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</w:pPr>
            <w:r w:rsidRPr="006A3DC7">
              <w:rPr>
                <w:rFonts w:ascii="Arial" w:hAnsi="Arial" w:cs="Arial"/>
                <w:color w:val="000000"/>
                <w:sz w:val="18"/>
                <w:szCs w:val="18"/>
                <w:lang w:val="es-CL"/>
              </w:rPr>
              <w:t> </w:t>
            </w:r>
          </w:p>
        </w:tc>
      </w:tr>
      <w:tr w:rsidR="00935448" w:rsidRPr="00AB4EC4" w14:paraId="3BE2603A" w14:textId="77777777" w:rsidTr="00F76213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F827" w14:textId="77777777" w:rsidR="00935448" w:rsidRPr="00AB4EC4" w:rsidRDefault="00935448" w:rsidP="00F76213">
            <w:pPr>
              <w:jc w:val="center"/>
              <w:rPr>
                <w:rFonts w:cs="Calibri"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C00B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319A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9EFD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12AB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441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AE4C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8DE5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6CB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21C92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EC92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D96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</w:tr>
      <w:tr w:rsidR="00935448" w:rsidRPr="00AB4EC4" w14:paraId="18FC856E" w14:textId="77777777" w:rsidTr="00F76213">
        <w:trPr>
          <w:trHeight w:val="300"/>
        </w:trPr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25567" w14:textId="77777777" w:rsidR="00935448" w:rsidRPr="00AB4EC4" w:rsidRDefault="00935448" w:rsidP="00F76213">
            <w:pPr>
              <w:jc w:val="center"/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3436E" w14:textId="77777777" w:rsidR="00935448" w:rsidRPr="00AB4EC4" w:rsidRDefault="00935448" w:rsidP="00F76213">
            <w:pPr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ECC45" w14:textId="77777777" w:rsidR="00935448" w:rsidRPr="00AB4EC4" w:rsidRDefault="00935448" w:rsidP="00F76213">
            <w:pPr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4FD3" w14:textId="77777777" w:rsidR="00935448" w:rsidRPr="00AB4EC4" w:rsidRDefault="00935448" w:rsidP="00F76213">
            <w:pPr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47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64CEA" w14:textId="77777777" w:rsidR="00935448" w:rsidRPr="00AB4EC4" w:rsidRDefault="00935448" w:rsidP="00F76213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es-CL"/>
              </w:rPr>
            </w:pPr>
            <w:r w:rsidRPr="00AB4EC4">
              <w:rPr>
                <w:rFonts w:cs="Calibri"/>
                <w:b/>
                <w:bCs/>
                <w:color w:val="000000"/>
                <w:sz w:val="22"/>
                <w:szCs w:val="22"/>
                <w:lang w:val="es-CL"/>
              </w:rPr>
              <w:t>FIRMA DEL EVALUADOR.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58C4" w14:textId="77777777" w:rsidR="00935448" w:rsidRPr="00AB4EC4" w:rsidRDefault="00935448" w:rsidP="00F76213">
            <w:pPr>
              <w:rPr>
                <w:rFonts w:cs="Calibri"/>
                <w:b/>
                <w:bCs/>
                <w:color w:val="000000"/>
                <w:sz w:val="22"/>
                <w:szCs w:val="22"/>
                <w:lang w:val="es-CL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340A" w14:textId="77777777" w:rsidR="00935448" w:rsidRPr="00AB4EC4" w:rsidRDefault="00935448" w:rsidP="00F76213">
            <w:pPr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4AF6" w14:textId="77777777" w:rsidR="00935448" w:rsidRPr="00AB4EC4" w:rsidRDefault="00935448" w:rsidP="00F76213">
            <w:pPr>
              <w:rPr>
                <w:rFonts w:ascii="Times New Roman" w:hAnsi="Times New Roman"/>
                <w:sz w:val="20"/>
                <w:szCs w:val="20"/>
                <w:lang w:val="es-CL"/>
              </w:rPr>
            </w:pPr>
          </w:p>
        </w:tc>
      </w:tr>
    </w:tbl>
    <w:p w14:paraId="2A977A12" w14:textId="77777777" w:rsidR="00935448" w:rsidRDefault="00935448" w:rsidP="00935448">
      <w:pPr>
        <w:jc w:val="both"/>
        <w:rPr>
          <w:rFonts w:ascii="Arial" w:hAnsi="Arial" w:cs="Arial"/>
          <w:b/>
        </w:rPr>
      </w:pPr>
    </w:p>
    <w:p w14:paraId="1032C55B" w14:textId="77777777" w:rsidR="00000000" w:rsidRDefault="00000000"/>
    <w:sectPr w:rsidR="0005367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C6FE0" w14:textId="77777777" w:rsidR="00C34713" w:rsidRDefault="00C34713" w:rsidP="00935448">
      <w:r>
        <w:separator/>
      </w:r>
    </w:p>
  </w:endnote>
  <w:endnote w:type="continuationSeparator" w:id="0">
    <w:p w14:paraId="5D6DB85E" w14:textId="77777777" w:rsidR="00C34713" w:rsidRDefault="00C34713" w:rsidP="0093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DB5AF" w14:textId="77777777" w:rsidR="00C34713" w:rsidRDefault="00C34713" w:rsidP="00935448">
      <w:r>
        <w:separator/>
      </w:r>
    </w:p>
  </w:footnote>
  <w:footnote w:type="continuationSeparator" w:id="0">
    <w:p w14:paraId="07EA56E4" w14:textId="77777777" w:rsidR="00C34713" w:rsidRDefault="00C34713" w:rsidP="00935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B67A" w14:textId="77777777" w:rsidR="00935448" w:rsidRDefault="00935448">
    <w:pPr>
      <w:pStyle w:val="Encabezado"/>
    </w:pPr>
    <w:r>
      <w:rPr>
        <w:noProof/>
        <w:lang w:val="es-CL"/>
      </w:rPr>
      <w:drawing>
        <wp:inline distT="0" distB="0" distL="0" distR="0" wp14:anchorId="79046E90" wp14:editId="3A128AE4">
          <wp:extent cx="1085850" cy="8191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48"/>
    <w:rsid w:val="00826B01"/>
    <w:rsid w:val="00935448"/>
    <w:rsid w:val="00B72021"/>
    <w:rsid w:val="00C34713"/>
    <w:rsid w:val="00D0709A"/>
    <w:rsid w:val="00E8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2D3F8"/>
  <w15:chartTrackingRefBased/>
  <w15:docId w15:val="{357AA4AC-E5D6-4587-AA3F-B9363FF2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44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54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35448"/>
    <w:rPr>
      <w:rFonts w:ascii="Calibri" w:eastAsia="Times New Roman" w:hAnsi="Calibri" w:cs="Times New Roman"/>
      <w:sz w:val="24"/>
      <w:szCs w:val="24"/>
      <w:lang w:val="es-ES" w:eastAsia="es-CL"/>
    </w:rPr>
  </w:style>
  <w:style w:type="paragraph" w:styleId="Piedepgina">
    <w:name w:val="footer"/>
    <w:basedOn w:val="Normal"/>
    <w:link w:val="PiedepginaCar"/>
    <w:uiPriority w:val="99"/>
    <w:unhideWhenUsed/>
    <w:rsid w:val="009354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35448"/>
    <w:rPr>
      <w:rFonts w:ascii="Calibri" w:eastAsia="Times New Roman" w:hAnsi="Calibri" w:cs="Times New Roman"/>
      <w:sz w:val="24"/>
      <w:szCs w:val="24"/>
      <w:lang w:val="es-ES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53E3B-5672-4BBF-830C-8BC46A45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Calidad y Seguridad</dc:creator>
  <cp:keywords/>
  <dc:description/>
  <cp:lastModifiedBy>Yasna Carvajal Ayala</cp:lastModifiedBy>
  <cp:revision>2</cp:revision>
  <dcterms:created xsi:type="dcterms:W3CDTF">2025-05-14T16:28:00Z</dcterms:created>
  <dcterms:modified xsi:type="dcterms:W3CDTF">2025-05-14T16:28:00Z</dcterms:modified>
</cp:coreProperties>
</file>