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ED4B" w14:textId="77777777" w:rsidR="00F737ED" w:rsidRPr="001D5EC1" w:rsidRDefault="00F737ED" w:rsidP="00F737ED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N</w:t>
      </w:r>
      <w:r w:rsidRPr="001D5EC1">
        <w:rPr>
          <w:rFonts w:ascii="Arial" w:eastAsia="Calibri" w:hAnsi="Arial" w:cs="Arial"/>
          <w:b/>
          <w:sz w:val="18"/>
          <w:szCs w:val="18"/>
          <w:u w:val="single"/>
          <w:lang w:val="es-CL" w:eastAsia="en-US"/>
        </w:rPr>
        <w:t>O</w:t>
      </w: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TIFICACIÓN DE EVENTO SERIO (CENTINELA), ADVSERSO O INCIDENTE ASOCIADO A DISPOSITIVOS MÉDICOS (TECNOVIGILANCIA)</w:t>
      </w:r>
    </w:p>
    <w:p w14:paraId="65243481" w14:textId="77777777" w:rsidR="00F737ED" w:rsidRPr="001D5EC1" w:rsidRDefault="00F737ED" w:rsidP="00F737ED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val="es-C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737ED" w:rsidRPr="0048761D" w14:paraId="07B20CDC" w14:textId="77777777" w:rsidTr="00E24996">
        <w:tc>
          <w:tcPr>
            <w:tcW w:w="2207" w:type="dxa"/>
            <w:shd w:val="clear" w:color="auto" w:fill="auto"/>
          </w:tcPr>
          <w:p w14:paraId="38FF2609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TIPO DE EVENTO</w:t>
            </w:r>
          </w:p>
        </w:tc>
        <w:tc>
          <w:tcPr>
            <w:tcW w:w="2207" w:type="dxa"/>
            <w:shd w:val="clear" w:color="auto" w:fill="auto"/>
          </w:tcPr>
          <w:p w14:paraId="2F62F3B3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SERIO:</w:t>
            </w:r>
          </w:p>
        </w:tc>
        <w:tc>
          <w:tcPr>
            <w:tcW w:w="2207" w:type="dxa"/>
            <w:shd w:val="clear" w:color="auto" w:fill="auto"/>
          </w:tcPr>
          <w:p w14:paraId="022BD7FF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ADVERSO:</w:t>
            </w:r>
          </w:p>
        </w:tc>
        <w:tc>
          <w:tcPr>
            <w:tcW w:w="2207" w:type="dxa"/>
            <w:shd w:val="clear" w:color="auto" w:fill="auto"/>
          </w:tcPr>
          <w:p w14:paraId="670A0D6D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INCIDENTE:</w:t>
            </w:r>
          </w:p>
        </w:tc>
      </w:tr>
    </w:tbl>
    <w:p w14:paraId="54A3FA82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737ED" w:rsidRPr="0048761D" w14:paraId="4FDF84C4" w14:textId="77777777" w:rsidTr="00E24996">
        <w:tc>
          <w:tcPr>
            <w:tcW w:w="8828" w:type="dxa"/>
            <w:gridSpan w:val="2"/>
            <w:shd w:val="clear" w:color="auto" w:fill="auto"/>
          </w:tcPr>
          <w:p w14:paraId="31CE3BF9" w14:textId="77777777" w:rsidR="00F737ED" w:rsidRPr="0048761D" w:rsidRDefault="00F737ED" w:rsidP="00E2499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INFORMACIÓN DEL PACIENTE</w:t>
            </w:r>
          </w:p>
        </w:tc>
      </w:tr>
      <w:tr w:rsidR="00F737ED" w:rsidRPr="0048761D" w14:paraId="23E786CB" w14:textId="77777777" w:rsidTr="00E24996">
        <w:tc>
          <w:tcPr>
            <w:tcW w:w="4414" w:type="dxa"/>
            <w:shd w:val="clear" w:color="auto" w:fill="auto"/>
          </w:tcPr>
          <w:p w14:paraId="4CF52DB7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NOMBRE:</w:t>
            </w:r>
          </w:p>
          <w:p w14:paraId="74E7AF80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</w:p>
        </w:tc>
        <w:tc>
          <w:tcPr>
            <w:tcW w:w="4414" w:type="dxa"/>
            <w:shd w:val="clear" w:color="auto" w:fill="auto"/>
          </w:tcPr>
          <w:p w14:paraId="7744C286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RUT:</w:t>
            </w:r>
          </w:p>
        </w:tc>
      </w:tr>
      <w:tr w:rsidR="00F737ED" w:rsidRPr="0048761D" w14:paraId="57AE2A01" w14:textId="77777777" w:rsidTr="00E24996">
        <w:tc>
          <w:tcPr>
            <w:tcW w:w="4414" w:type="dxa"/>
            <w:shd w:val="clear" w:color="auto" w:fill="auto"/>
          </w:tcPr>
          <w:p w14:paraId="042AD3D2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N° FICHA:</w:t>
            </w:r>
          </w:p>
        </w:tc>
        <w:tc>
          <w:tcPr>
            <w:tcW w:w="4414" w:type="dxa"/>
            <w:shd w:val="clear" w:color="auto" w:fill="auto"/>
          </w:tcPr>
          <w:p w14:paraId="7A0CC9FF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FECHA DEL EVENTO:</w:t>
            </w:r>
          </w:p>
        </w:tc>
      </w:tr>
      <w:tr w:rsidR="00F737ED" w:rsidRPr="0048761D" w14:paraId="22C4B194" w14:textId="77777777" w:rsidTr="00E24996">
        <w:tc>
          <w:tcPr>
            <w:tcW w:w="8828" w:type="dxa"/>
            <w:gridSpan w:val="2"/>
            <w:shd w:val="clear" w:color="auto" w:fill="auto"/>
          </w:tcPr>
          <w:p w14:paraId="4F8E57A2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DIAGNÓSTICO:</w:t>
            </w:r>
          </w:p>
        </w:tc>
      </w:tr>
      <w:tr w:rsidR="00F737ED" w:rsidRPr="0048761D" w14:paraId="39413F6E" w14:textId="77777777" w:rsidTr="00E24996">
        <w:tc>
          <w:tcPr>
            <w:tcW w:w="4414" w:type="dxa"/>
            <w:shd w:val="clear" w:color="auto" w:fill="auto"/>
          </w:tcPr>
          <w:p w14:paraId="6EDD386E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N° PACIENTES:</w:t>
            </w:r>
          </w:p>
          <w:p w14:paraId="37CAC09C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</w:p>
        </w:tc>
        <w:tc>
          <w:tcPr>
            <w:tcW w:w="4414" w:type="dxa"/>
            <w:shd w:val="clear" w:color="auto" w:fill="auto"/>
          </w:tcPr>
          <w:p w14:paraId="784BE2D5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N° HOMBRES:</w:t>
            </w:r>
          </w:p>
          <w:p w14:paraId="1249EE22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N° MUJERES:</w:t>
            </w:r>
          </w:p>
        </w:tc>
      </w:tr>
      <w:tr w:rsidR="00F737ED" w:rsidRPr="0048761D" w14:paraId="093AB102" w14:textId="77777777" w:rsidTr="00E24996">
        <w:trPr>
          <w:trHeight w:val="823"/>
        </w:trPr>
        <w:tc>
          <w:tcPr>
            <w:tcW w:w="4414" w:type="dxa"/>
            <w:shd w:val="clear" w:color="auto" w:fill="auto"/>
          </w:tcPr>
          <w:p w14:paraId="172B37D4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DETECCIÓN:  ANTES ____</w:t>
            </w:r>
          </w:p>
          <w:p w14:paraId="700983D3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 xml:space="preserve">                        DURANTE _____</w:t>
            </w:r>
          </w:p>
          <w:p w14:paraId="38131E41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 xml:space="preserve">                        POSTERIOR ____</w:t>
            </w:r>
          </w:p>
        </w:tc>
        <w:tc>
          <w:tcPr>
            <w:tcW w:w="4414" w:type="dxa"/>
            <w:shd w:val="clear" w:color="auto" w:fill="auto"/>
          </w:tcPr>
          <w:p w14:paraId="507C6CF8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UNIDAD O SERVICIO CLÍNICO:</w:t>
            </w:r>
          </w:p>
          <w:p w14:paraId="506D3943" w14:textId="77777777" w:rsidR="00F737ED" w:rsidRPr="0048761D" w:rsidRDefault="00F737ED" w:rsidP="00E2499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</w:p>
        </w:tc>
      </w:tr>
    </w:tbl>
    <w:p w14:paraId="2BA56242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</w:p>
    <w:p w14:paraId="02B7513A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ACCIONES CORRECTIVAS INMEDIATAS</w:t>
      </w:r>
    </w:p>
    <w:p w14:paraId="4DB3C9FA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b/>
          <w:sz w:val="18"/>
          <w:szCs w:val="18"/>
          <w:lang w:val="es-CL" w:eastAsia="en-US"/>
        </w:rPr>
        <w:t>__________________</w:t>
      </w:r>
    </w:p>
    <w:p w14:paraId="05586699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DESCRIPCIÓN DE LOS HECHOS</w:t>
      </w:r>
    </w:p>
    <w:p w14:paraId="2B64BFD8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b/>
          <w:sz w:val="18"/>
          <w:szCs w:val="18"/>
          <w:lang w:val="es-CL" w:eastAsia="en-US"/>
        </w:rPr>
        <w:t>__________________________________________________________________________________________________________</w:t>
      </w:r>
    </w:p>
    <w:p w14:paraId="53208727" w14:textId="77777777" w:rsidR="00F737ED" w:rsidRPr="001D5EC1" w:rsidRDefault="00F737ED" w:rsidP="00F737ED">
      <w:pPr>
        <w:spacing w:after="160" w:line="259" w:lineRule="auto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DESCRIPCIÓN DEL DAÑO</w:t>
      </w:r>
    </w:p>
    <w:p w14:paraId="21EDBA29" w14:textId="77777777" w:rsidR="00F737ED" w:rsidRPr="001D5EC1" w:rsidRDefault="00F737ED" w:rsidP="00F737ED">
      <w:pPr>
        <w:spacing w:after="160" w:line="259" w:lineRule="auto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b/>
          <w:sz w:val="18"/>
          <w:szCs w:val="18"/>
          <w:lang w:val="es-CL" w:eastAsia="en-US"/>
        </w:rPr>
        <w:t>__________________________________________________________________________________________________________</w:t>
      </w:r>
    </w:p>
    <w:p w14:paraId="380B8C50" w14:textId="77777777" w:rsidR="00F737ED" w:rsidRPr="001D5EC1" w:rsidRDefault="00F737ED" w:rsidP="00F737ED">
      <w:pPr>
        <w:spacing w:after="160" w:line="259" w:lineRule="auto"/>
        <w:rPr>
          <w:rFonts w:ascii="Arial" w:eastAsia="Calibri" w:hAnsi="Arial" w:cs="Arial"/>
          <w:b/>
          <w:sz w:val="18"/>
          <w:szCs w:val="18"/>
          <w:lang w:val="es-CL" w:eastAsia="en-U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2552"/>
      </w:tblGrid>
      <w:tr w:rsidR="00F737ED" w:rsidRPr="0048761D" w14:paraId="1ECD94F0" w14:textId="77777777" w:rsidTr="00E24996">
        <w:tc>
          <w:tcPr>
            <w:tcW w:w="8784" w:type="dxa"/>
            <w:gridSpan w:val="3"/>
            <w:shd w:val="clear" w:color="auto" w:fill="auto"/>
          </w:tcPr>
          <w:p w14:paraId="2E12B59A" w14:textId="77777777" w:rsidR="00F737ED" w:rsidRPr="0048761D" w:rsidRDefault="00F737ED" w:rsidP="00E2499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IDENTIFICACIÓN DEL DISPOSITIVO MÉDICO</w:t>
            </w:r>
          </w:p>
        </w:tc>
      </w:tr>
      <w:tr w:rsidR="00F737ED" w:rsidRPr="0048761D" w14:paraId="67627496" w14:textId="77777777" w:rsidTr="00E24996">
        <w:tc>
          <w:tcPr>
            <w:tcW w:w="3256" w:type="dxa"/>
            <w:shd w:val="clear" w:color="auto" w:fill="auto"/>
          </w:tcPr>
          <w:p w14:paraId="4FD7734F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 xml:space="preserve">NOMBRE GENÉRICO: </w:t>
            </w:r>
          </w:p>
          <w:p w14:paraId="176F796A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2A919793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CÓDIGO INTERNO:</w:t>
            </w:r>
          </w:p>
        </w:tc>
        <w:tc>
          <w:tcPr>
            <w:tcW w:w="2552" w:type="dxa"/>
            <w:shd w:val="clear" w:color="auto" w:fill="auto"/>
          </w:tcPr>
          <w:p w14:paraId="2E70A17E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N° LOTE:</w:t>
            </w:r>
          </w:p>
          <w:p w14:paraId="31F0365E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</w:p>
        </w:tc>
      </w:tr>
      <w:tr w:rsidR="00F737ED" w:rsidRPr="0048761D" w14:paraId="3BC70198" w14:textId="77777777" w:rsidTr="00E24996">
        <w:tc>
          <w:tcPr>
            <w:tcW w:w="3256" w:type="dxa"/>
            <w:shd w:val="clear" w:color="auto" w:fill="auto"/>
          </w:tcPr>
          <w:p w14:paraId="471F806C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USO PREVISTO:  SI___   NO___                                EXPLICAR:</w:t>
            </w:r>
          </w:p>
          <w:p w14:paraId="1E8E9896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5F8074CD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N° SERIE:</w:t>
            </w:r>
          </w:p>
          <w:p w14:paraId="5E0DD328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6A9AF1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F. VENCIMIENTO:</w:t>
            </w:r>
          </w:p>
        </w:tc>
      </w:tr>
      <w:tr w:rsidR="00F737ED" w:rsidRPr="0048761D" w14:paraId="5C0384E6" w14:textId="77777777" w:rsidTr="00E24996">
        <w:trPr>
          <w:trHeight w:val="749"/>
        </w:trPr>
        <w:tc>
          <w:tcPr>
            <w:tcW w:w="3256" w:type="dxa"/>
            <w:shd w:val="clear" w:color="auto" w:fill="auto"/>
          </w:tcPr>
          <w:p w14:paraId="5C94E93A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CONDICIÓN: DESECHABLE___</w:t>
            </w:r>
          </w:p>
          <w:p w14:paraId="57C43B13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 xml:space="preserve">                      REUTILIZABLE___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1E1B1C0D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FORMA DE ADQUISICIÓN:</w:t>
            </w:r>
          </w:p>
          <w:p w14:paraId="110FD187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INTITUCIONAL___                      PRESTAMO ___</w:t>
            </w:r>
          </w:p>
          <w:p w14:paraId="26E5E15D" w14:textId="77777777" w:rsidR="00F737ED" w:rsidRPr="0048761D" w:rsidRDefault="00F737ED" w:rsidP="00E24996">
            <w:pP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48761D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MUESTRA MÉDICA___                PROVEEDOR___</w:t>
            </w:r>
          </w:p>
        </w:tc>
      </w:tr>
    </w:tbl>
    <w:p w14:paraId="0E0E5CC6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</w:p>
    <w:p w14:paraId="5809DD03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NOMBRE/PROFESIONAL DEL NOTIFICADOR:</w:t>
      </w:r>
    </w:p>
    <w:p w14:paraId="0D70A811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CONTACTO MAIL:</w:t>
      </w:r>
    </w:p>
    <w:p w14:paraId="35EC3DD6" w14:textId="77777777" w:rsidR="00F737ED" w:rsidRPr="001D5EC1" w:rsidRDefault="00F737ED" w:rsidP="00F737ED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val="es-CL" w:eastAsia="en-US"/>
        </w:rPr>
      </w:pPr>
      <w:r w:rsidRPr="001D5EC1">
        <w:rPr>
          <w:rFonts w:ascii="Arial" w:eastAsia="Calibri" w:hAnsi="Arial" w:cs="Arial"/>
          <w:b/>
          <w:sz w:val="18"/>
          <w:szCs w:val="18"/>
          <w:lang w:val="es-CL" w:eastAsia="en-US"/>
        </w:rPr>
        <w:t>FECHA QUE NOTIFICA:</w:t>
      </w:r>
    </w:p>
    <w:p w14:paraId="430D1448" w14:textId="77777777" w:rsidR="00000000" w:rsidRDefault="00000000"/>
    <w:sectPr w:rsidR="000536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64C7" w14:textId="77777777" w:rsidR="00C164E4" w:rsidRDefault="00C164E4" w:rsidP="00F737ED">
      <w:r>
        <w:separator/>
      </w:r>
    </w:p>
  </w:endnote>
  <w:endnote w:type="continuationSeparator" w:id="0">
    <w:p w14:paraId="3531B20B" w14:textId="77777777" w:rsidR="00C164E4" w:rsidRDefault="00C164E4" w:rsidP="00F7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582D" w14:textId="77777777" w:rsidR="00C164E4" w:rsidRDefault="00C164E4" w:rsidP="00F737ED">
      <w:r>
        <w:separator/>
      </w:r>
    </w:p>
  </w:footnote>
  <w:footnote w:type="continuationSeparator" w:id="0">
    <w:p w14:paraId="12F5D6AD" w14:textId="77777777" w:rsidR="00C164E4" w:rsidRDefault="00C164E4" w:rsidP="00F7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C713" w14:textId="77777777" w:rsidR="00F737ED" w:rsidRDefault="00F737ED">
    <w:pPr>
      <w:pStyle w:val="Encabezado"/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73137424" wp14:editId="4C5B8190">
          <wp:simplePos x="0" y="0"/>
          <wp:positionH relativeFrom="column">
            <wp:posOffset>-149335</wp:posOffset>
          </wp:positionH>
          <wp:positionV relativeFrom="paragraph">
            <wp:posOffset>-318135</wp:posOffset>
          </wp:positionV>
          <wp:extent cx="850790" cy="659765"/>
          <wp:effectExtent l="0" t="0" r="6985" b="6985"/>
          <wp:wrapNone/>
          <wp:docPr id="1" name="Imagen 1" descr="hos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s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79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6065C" w14:textId="77777777" w:rsidR="00F737ED" w:rsidRDefault="00F737ED">
    <w:pPr>
      <w:pStyle w:val="Encabezado"/>
    </w:pPr>
  </w:p>
  <w:p w14:paraId="74EEC4D2" w14:textId="77777777" w:rsidR="00F737ED" w:rsidRPr="00F737ED" w:rsidRDefault="00F737ED">
    <w:pPr>
      <w:pStyle w:val="Encabezado"/>
      <w:rPr>
        <w:b/>
        <w:sz w:val="16"/>
        <w:szCs w:val="16"/>
      </w:rPr>
    </w:pPr>
    <w:r w:rsidRPr="00F737ED">
      <w:rPr>
        <w:b/>
        <w:sz w:val="16"/>
        <w:szCs w:val="16"/>
      </w:rPr>
      <w:t>OCSP/HETG</w:t>
    </w:r>
  </w:p>
  <w:p w14:paraId="07019E7C" w14:textId="77777777" w:rsidR="00F737ED" w:rsidRDefault="00F737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ED"/>
    <w:rsid w:val="0023354B"/>
    <w:rsid w:val="006B0DAC"/>
    <w:rsid w:val="00B72021"/>
    <w:rsid w:val="00C164E4"/>
    <w:rsid w:val="00D0709A"/>
    <w:rsid w:val="00E25FBA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0E3AA"/>
  <w15:chartTrackingRefBased/>
  <w15:docId w15:val="{685EFE03-4853-405A-BA45-30B1492A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E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37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37ED"/>
    <w:rPr>
      <w:rFonts w:ascii="Calibri" w:eastAsia="Times New Roman" w:hAnsi="Calibri" w:cs="Times New Roman"/>
      <w:sz w:val="24"/>
      <w:szCs w:val="24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F737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7ED"/>
    <w:rPr>
      <w:rFonts w:ascii="Calibri" w:eastAsia="Times New Roman" w:hAnsi="Calibri" w:cs="Times New Roman"/>
      <w:sz w:val="24"/>
      <w:szCs w:val="24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E7F4-0A3F-49A4-B9A3-FA587891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Calidad y Seguridad</dc:creator>
  <cp:keywords/>
  <dc:description/>
  <cp:lastModifiedBy>Yasna Carvajal Ayala</cp:lastModifiedBy>
  <cp:revision>2</cp:revision>
  <dcterms:created xsi:type="dcterms:W3CDTF">2025-05-14T16:27:00Z</dcterms:created>
  <dcterms:modified xsi:type="dcterms:W3CDTF">2025-05-14T16:27:00Z</dcterms:modified>
</cp:coreProperties>
</file>